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541DE" w14:textId="70A8CD35" w:rsidR="00E44B24" w:rsidRPr="008E35A0" w:rsidRDefault="00340FA9" w:rsidP="00136625">
      <w:pPr>
        <w:tabs>
          <w:tab w:val="left" w:pos="4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5A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44B24" w:rsidRPr="008E35A0">
        <w:rPr>
          <w:rFonts w:ascii="Times New Roman" w:hAnsi="Times New Roman" w:cs="Times New Roman"/>
          <w:b/>
          <w:bCs/>
          <w:sz w:val="28"/>
          <w:szCs w:val="28"/>
        </w:rPr>
        <w:t>акцинаци</w:t>
      </w:r>
      <w:r w:rsidR="00082BF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44B24" w:rsidRPr="008E3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1C8C">
        <w:rPr>
          <w:rFonts w:ascii="Times New Roman" w:hAnsi="Times New Roman" w:cs="Times New Roman"/>
          <w:b/>
          <w:bCs/>
          <w:sz w:val="28"/>
          <w:szCs w:val="28"/>
        </w:rPr>
        <w:t>лиц, живущих с ВИЧ,</w:t>
      </w:r>
      <w:r w:rsidR="00071C8C" w:rsidRPr="008E3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B24" w:rsidRPr="008E35A0">
        <w:rPr>
          <w:rFonts w:ascii="Times New Roman" w:hAnsi="Times New Roman" w:cs="Times New Roman"/>
          <w:b/>
          <w:bCs/>
          <w:sz w:val="28"/>
          <w:szCs w:val="28"/>
        </w:rPr>
        <w:t xml:space="preserve">от новой </w:t>
      </w:r>
      <w:proofErr w:type="spellStart"/>
      <w:r w:rsidR="00E33912" w:rsidRPr="008E35A0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E44B24" w:rsidRPr="008E35A0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</w:t>
      </w:r>
    </w:p>
    <w:p w14:paraId="576C6919" w14:textId="77777777" w:rsidR="008E35A0" w:rsidRPr="008D1FD5" w:rsidRDefault="008E35A0" w:rsidP="00136625">
      <w:pPr>
        <w:tabs>
          <w:tab w:val="left" w:pos="4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E3549" w14:textId="2A02A6F1" w:rsidR="00B91E58" w:rsidRPr="008D1FD5" w:rsidRDefault="00340FA9" w:rsidP="00B91E58">
      <w:pPr>
        <w:pStyle w:val="justifyfull"/>
        <w:tabs>
          <w:tab w:val="left" w:pos="434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D1FD5">
        <w:rPr>
          <w:sz w:val="28"/>
          <w:szCs w:val="28"/>
          <w:shd w:val="clear" w:color="auto" w:fill="FFFFFF"/>
        </w:rPr>
        <w:t>Ведущее место среди причин преждевременной смертности и</w:t>
      </w:r>
      <w:r w:rsidR="008E35A0">
        <w:rPr>
          <w:sz w:val="28"/>
          <w:szCs w:val="28"/>
          <w:shd w:val="clear" w:color="auto" w:fill="FFFFFF"/>
        </w:rPr>
        <w:t xml:space="preserve"> </w:t>
      </w:r>
      <w:r w:rsidRPr="008D1FD5">
        <w:rPr>
          <w:sz w:val="28"/>
          <w:szCs w:val="28"/>
          <w:shd w:val="clear" w:color="auto" w:fill="FFFFFF"/>
        </w:rPr>
        <w:t>временной нетрудоспособности населения во всем мире</w:t>
      </w:r>
      <w:r w:rsidR="00E67E51">
        <w:rPr>
          <w:sz w:val="28"/>
          <w:szCs w:val="28"/>
          <w:shd w:val="clear" w:color="auto" w:fill="FFFFFF"/>
        </w:rPr>
        <w:t>,</w:t>
      </w:r>
      <w:r w:rsidRPr="008D1FD5">
        <w:rPr>
          <w:sz w:val="28"/>
          <w:szCs w:val="28"/>
          <w:shd w:val="clear" w:color="auto" w:fill="FFFFFF"/>
        </w:rPr>
        <w:t> и в России в том числе</w:t>
      </w:r>
      <w:r w:rsidR="00E67E51">
        <w:rPr>
          <w:sz w:val="28"/>
          <w:szCs w:val="28"/>
          <w:shd w:val="clear" w:color="auto" w:fill="FFFFFF"/>
        </w:rPr>
        <w:t>,</w:t>
      </w:r>
      <w:r w:rsidRPr="008D1FD5">
        <w:rPr>
          <w:sz w:val="28"/>
          <w:szCs w:val="28"/>
          <w:shd w:val="clear" w:color="auto" w:fill="FFFFFF"/>
        </w:rPr>
        <w:t xml:space="preserve"> </w:t>
      </w:r>
      <w:r w:rsidR="00E33912" w:rsidRPr="008D1FD5">
        <w:rPr>
          <w:sz w:val="28"/>
          <w:szCs w:val="28"/>
          <w:shd w:val="clear" w:color="auto" w:fill="FFFFFF"/>
        </w:rPr>
        <w:t>занимают инфекционные</w:t>
      </w:r>
      <w:r w:rsidRPr="008D1FD5">
        <w:rPr>
          <w:sz w:val="28"/>
          <w:szCs w:val="28"/>
          <w:shd w:val="clear" w:color="auto" w:fill="FFFFFF"/>
        </w:rPr>
        <w:t xml:space="preserve"> болезни. Немаловажное значение в этом имеет </w:t>
      </w:r>
      <w:r w:rsidR="00E33912" w:rsidRPr="008D1FD5">
        <w:rPr>
          <w:sz w:val="28"/>
          <w:szCs w:val="28"/>
          <w:shd w:val="clear" w:color="auto" w:fill="FFFFFF"/>
        </w:rPr>
        <w:t>мутация возбудителей</w:t>
      </w:r>
      <w:r w:rsidRPr="008D1FD5">
        <w:rPr>
          <w:sz w:val="28"/>
          <w:szCs w:val="28"/>
          <w:shd w:val="clear" w:color="auto" w:fill="FFFFFF"/>
        </w:rPr>
        <w:t xml:space="preserve"> инфекций и их резистентность к фармакологическим препаратам.</w:t>
      </w:r>
      <w:r w:rsidR="00860943">
        <w:rPr>
          <w:sz w:val="28"/>
          <w:szCs w:val="28"/>
          <w:shd w:val="clear" w:color="auto" w:fill="FFFFFF"/>
        </w:rPr>
        <w:t xml:space="preserve"> Р</w:t>
      </w:r>
      <w:r w:rsidR="00B91E58" w:rsidRPr="008D1FD5">
        <w:rPr>
          <w:sz w:val="28"/>
          <w:szCs w:val="28"/>
          <w:shd w:val="clear" w:color="auto" w:fill="FFFFFF"/>
        </w:rPr>
        <w:t>егулярно возникают инфекции, которые опасны для жизни человека</w:t>
      </w:r>
      <w:r w:rsidR="00B91E58">
        <w:rPr>
          <w:sz w:val="28"/>
          <w:szCs w:val="28"/>
          <w:shd w:val="clear" w:color="auto" w:fill="FFFFFF"/>
        </w:rPr>
        <w:t>,</w:t>
      </w:r>
      <w:r w:rsidR="00B91E58" w:rsidRPr="008D1FD5">
        <w:rPr>
          <w:sz w:val="28"/>
          <w:szCs w:val="28"/>
          <w:shd w:val="clear" w:color="auto" w:fill="FFFFFF"/>
        </w:rPr>
        <w:t xml:space="preserve"> </w:t>
      </w:r>
      <w:r w:rsidR="00B91E58">
        <w:rPr>
          <w:sz w:val="28"/>
          <w:szCs w:val="28"/>
          <w:shd w:val="clear" w:color="auto" w:fill="FFFFFF"/>
        </w:rPr>
        <w:t xml:space="preserve">но </w:t>
      </w:r>
      <w:r w:rsidR="00B91E58" w:rsidRPr="008D1FD5">
        <w:rPr>
          <w:sz w:val="28"/>
          <w:szCs w:val="28"/>
          <w:shd w:val="clear" w:color="auto" w:fill="FFFFFF"/>
        </w:rPr>
        <w:t>против которых удается создать вакцины</w:t>
      </w:r>
      <w:r w:rsidR="00B91E58">
        <w:rPr>
          <w:sz w:val="28"/>
          <w:szCs w:val="28"/>
          <w:shd w:val="clear" w:color="auto" w:fill="FFFFFF"/>
        </w:rPr>
        <w:t>.</w:t>
      </w:r>
      <w:r w:rsidR="00B91E58" w:rsidRPr="008D1FD5">
        <w:rPr>
          <w:sz w:val="28"/>
          <w:szCs w:val="28"/>
          <w:shd w:val="clear" w:color="auto" w:fill="FFFFFF"/>
        </w:rPr>
        <w:t xml:space="preserve"> </w:t>
      </w:r>
      <w:r w:rsidR="00B91E58">
        <w:rPr>
          <w:sz w:val="28"/>
          <w:szCs w:val="28"/>
          <w:shd w:val="clear" w:color="auto" w:fill="FFFFFF"/>
        </w:rPr>
        <w:t>В</w:t>
      </w:r>
      <w:r w:rsidR="00B91E58" w:rsidRPr="008D1FD5">
        <w:rPr>
          <w:sz w:val="28"/>
          <w:szCs w:val="28"/>
          <w:shd w:val="clear" w:color="auto" w:fill="FFFFFF"/>
        </w:rPr>
        <w:t xml:space="preserve"> мире достаточно опыта по созданию</w:t>
      </w:r>
      <w:r w:rsidR="00B91E58">
        <w:rPr>
          <w:sz w:val="28"/>
          <w:szCs w:val="28"/>
          <w:shd w:val="clear" w:color="auto" w:fill="FFFFFF"/>
        </w:rPr>
        <w:t xml:space="preserve"> </w:t>
      </w:r>
      <w:r w:rsidR="00860943">
        <w:rPr>
          <w:sz w:val="28"/>
          <w:szCs w:val="28"/>
          <w:shd w:val="clear" w:color="auto" w:fill="FFFFFF"/>
        </w:rPr>
        <w:t xml:space="preserve">и применению </w:t>
      </w:r>
      <w:r w:rsidR="00B91E58">
        <w:rPr>
          <w:sz w:val="28"/>
          <w:szCs w:val="28"/>
          <w:shd w:val="clear" w:color="auto" w:fill="FFFFFF"/>
        </w:rPr>
        <w:t>таких вакцин</w:t>
      </w:r>
      <w:r w:rsidR="00B91E58" w:rsidRPr="008D1FD5">
        <w:rPr>
          <w:sz w:val="28"/>
          <w:szCs w:val="28"/>
          <w:shd w:val="clear" w:color="auto" w:fill="FFFFFF"/>
        </w:rPr>
        <w:t xml:space="preserve">.  </w:t>
      </w:r>
    </w:p>
    <w:p w14:paraId="017A145E" w14:textId="436C1471" w:rsidR="00071C8C" w:rsidRPr="008D1FD5" w:rsidRDefault="008E35A0" w:rsidP="00071C8C">
      <w:pPr>
        <w:pStyle w:val="justifyfull"/>
        <w:tabs>
          <w:tab w:val="left" w:pos="43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FD5">
        <w:rPr>
          <w:sz w:val="28"/>
          <w:szCs w:val="28"/>
        </w:rPr>
        <w:t>Иммунопрофилактика инфекционных болезней является основным способом  предупреждения, ограничения распространения и ликвидации инфекционных болезней.</w:t>
      </w:r>
      <w:r w:rsidR="00071C8C" w:rsidRPr="00071C8C">
        <w:rPr>
          <w:sz w:val="28"/>
          <w:szCs w:val="28"/>
          <w:shd w:val="clear" w:color="auto" w:fill="FFFFFF"/>
        </w:rPr>
        <w:t xml:space="preserve"> </w:t>
      </w:r>
      <w:r w:rsidR="00071C8C" w:rsidRPr="008D1FD5">
        <w:rPr>
          <w:sz w:val="28"/>
          <w:szCs w:val="28"/>
          <w:shd w:val="clear" w:color="auto" w:fill="FFFFFF"/>
        </w:rPr>
        <w:t>Благодаря вакцинации</w:t>
      </w:r>
      <w:r w:rsidR="00071C8C">
        <w:rPr>
          <w:sz w:val="28"/>
          <w:szCs w:val="28"/>
          <w:shd w:val="clear" w:color="auto" w:fill="FFFFFF"/>
        </w:rPr>
        <w:t xml:space="preserve">, еще </w:t>
      </w:r>
      <w:r w:rsidR="00071C8C" w:rsidRPr="008D1FD5">
        <w:rPr>
          <w:sz w:val="28"/>
          <w:szCs w:val="28"/>
          <w:shd w:val="clear" w:color="auto" w:fill="FFFFFF"/>
        </w:rPr>
        <w:t xml:space="preserve"> до </w:t>
      </w:r>
      <w:r w:rsidR="00071C8C">
        <w:rPr>
          <w:sz w:val="28"/>
          <w:szCs w:val="28"/>
          <w:shd w:val="clear" w:color="auto" w:fill="FFFFFF"/>
        </w:rPr>
        <w:t xml:space="preserve"> </w:t>
      </w:r>
      <w:r w:rsidR="00071C8C" w:rsidRPr="008D1FD5">
        <w:rPr>
          <w:sz w:val="28"/>
          <w:szCs w:val="28"/>
          <w:shd w:val="clear" w:color="auto" w:fill="FFFFFF"/>
        </w:rPr>
        <w:t xml:space="preserve"> попадания </w:t>
      </w:r>
      <w:r w:rsidR="00071C8C">
        <w:rPr>
          <w:sz w:val="28"/>
          <w:szCs w:val="28"/>
          <w:shd w:val="clear" w:color="auto" w:fill="FFFFFF"/>
        </w:rPr>
        <w:t xml:space="preserve">патогенного микроба или вируса </w:t>
      </w:r>
      <w:r w:rsidR="00071C8C" w:rsidRPr="008D1FD5">
        <w:rPr>
          <w:sz w:val="28"/>
          <w:szCs w:val="28"/>
          <w:shd w:val="clear" w:color="auto" w:fill="FFFFFF"/>
        </w:rPr>
        <w:t>в организм</w:t>
      </w:r>
      <w:r w:rsidR="00071C8C">
        <w:rPr>
          <w:sz w:val="28"/>
          <w:szCs w:val="28"/>
          <w:shd w:val="clear" w:color="auto" w:fill="FFFFFF"/>
        </w:rPr>
        <w:t xml:space="preserve">, </w:t>
      </w:r>
      <w:r w:rsidR="00071C8C" w:rsidRPr="008D1FD5">
        <w:rPr>
          <w:sz w:val="28"/>
          <w:szCs w:val="28"/>
          <w:shd w:val="clear" w:color="auto" w:fill="FFFFFF"/>
        </w:rPr>
        <w:t>происходит</w:t>
      </w:r>
      <w:r w:rsidR="00071C8C">
        <w:rPr>
          <w:sz w:val="28"/>
          <w:szCs w:val="28"/>
          <w:shd w:val="clear" w:color="auto" w:fill="FFFFFF"/>
        </w:rPr>
        <w:t xml:space="preserve"> пассивное</w:t>
      </w:r>
      <w:r w:rsidR="00071C8C" w:rsidRPr="008D1FD5">
        <w:rPr>
          <w:sz w:val="28"/>
          <w:szCs w:val="28"/>
          <w:shd w:val="clear" w:color="auto" w:fill="FFFFFF"/>
        </w:rPr>
        <w:t xml:space="preserve"> знакомство</w:t>
      </w:r>
      <w:r w:rsidR="00071C8C">
        <w:rPr>
          <w:sz w:val="28"/>
          <w:szCs w:val="28"/>
          <w:shd w:val="clear" w:color="auto" w:fill="FFFFFF"/>
        </w:rPr>
        <w:t xml:space="preserve"> с ним и  «обучение» </w:t>
      </w:r>
      <w:r w:rsidR="00071C8C" w:rsidRPr="008D1FD5">
        <w:rPr>
          <w:sz w:val="28"/>
          <w:szCs w:val="28"/>
          <w:shd w:val="clear" w:color="auto" w:fill="FFFFFF"/>
        </w:rPr>
        <w:t>иммунной системы</w:t>
      </w:r>
      <w:r w:rsidR="00071C8C">
        <w:rPr>
          <w:sz w:val="28"/>
          <w:szCs w:val="28"/>
          <w:shd w:val="clear" w:color="auto" w:fill="FFFFFF"/>
        </w:rPr>
        <w:t xml:space="preserve"> человека</w:t>
      </w:r>
      <w:r w:rsidR="00071C8C" w:rsidRPr="008D1FD5">
        <w:rPr>
          <w:sz w:val="28"/>
          <w:szCs w:val="28"/>
          <w:shd w:val="clear" w:color="auto" w:fill="FFFFFF"/>
        </w:rPr>
        <w:t xml:space="preserve"> </w:t>
      </w:r>
      <w:r w:rsidR="00071C8C">
        <w:rPr>
          <w:sz w:val="28"/>
          <w:szCs w:val="28"/>
          <w:shd w:val="clear" w:color="auto" w:fill="FFFFFF"/>
        </w:rPr>
        <w:t xml:space="preserve">избавляться от патогенного агента. </w:t>
      </w:r>
      <w:r w:rsidR="00071C8C" w:rsidRPr="008D1FD5">
        <w:rPr>
          <w:sz w:val="28"/>
          <w:szCs w:val="28"/>
          <w:shd w:val="clear" w:color="auto" w:fill="FFFFFF"/>
        </w:rPr>
        <w:t xml:space="preserve">После вакцинации на протяжении длительного времени сохраняются </w:t>
      </w:r>
      <w:r w:rsidR="00071C8C">
        <w:rPr>
          <w:sz w:val="28"/>
          <w:szCs w:val="28"/>
          <w:shd w:val="clear" w:color="auto" w:fill="FFFFFF"/>
        </w:rPr>
        <w:t xml:space="preserve">«обученные» </w:t>
      </w:r>
      <w:r w:rsidR="00071C8C" w:rsidRPr="008D1FD5">
        <w:rPr>
          <w:sz w:val="28"/>
          <w:szCs w:val="28"/>
          <w:shd w:val="clear" w:color="auto" w:fill="FFFFFF"/>
        </w:rPr>
        <w:t>иммунные «клетки памяти»</w:t>
      </w:r>
      <w:r w:rsidR="00071C8C">
        <w:rPr>
          <w:sz w:val="28"/>
          <w:szCs w:val="28"/>
          <w:shd w:val="clear" w:color="auto" w:fill="FFFFFF"/>
        </w:rPr>
        <w:t>,</w:t>
      </w:r>
      <w:r w:rsidR="00071C8C" w:rsidRPr="008D1FD5">
        <w:rPr>
          <w:sz w:val="28"/>
          <w:szCs w:val="28"/>
          <w:shd w:val="clear" w:color="auto" w:fill="FFFFFF"/>
        </w:rPr>
        <w:t xml:space="preserve"> </w:t>
      </w:r>
      <w:r w:rsidR="00071C8C">
        <w:rPr>
          <w:sz w:val="28"/>
          <w:szCs w:val="28"/>
          <w:shd w:val="clear" w:color="auto" w:fill="FFFFFF"/>
        </w:rPr>
        <w:t>осуществляющие,</w:t>
      </w:r>
      <w:r w:rsidR="00071C8C" w:rsidRPr="008D1FD5">
        <w:rPr>
          <w:sz w:val="28"/>
          <w:szCs w:val="28"/>
          <w:shd w:val="clear" w:color="auto" w:fill="FFFFFF"/>
        </w:rPr>
        <w:t xml:space="preserve"> в случае встречи их с инфекционным агентом, молниеносный процесс </w:t>
      </w:r>
      <w:r w:rsidR="00071C8C">
        <w:rPr>
          <w:sz w:val="28"/>
          <w:szCs w:val="28"/>
          <w:shd w:val="clear" w:color="auto" w:fill="FFFFFF"/>
        </w:rPr>
        <w:t xml:space="preserve">его </w:t>
      </w:r>
      <w:r w:rsidR="00071C8C" w:rsidRPr="008D1FD5">
        <w:rPr>
          <w:sz w:val="28"/>
          <w:szCs w:val="28"/>
          <w:shd w:val="clear" w:color="auto" w:fill="FFFFFF"/>
        </w:rPr>
        <w:t>распознавания</w:t>
      </w:r>
      <w:r w:rsidR="00071C8C">
        <w:rPr>
          <w:sz w:val="28"/>
          <w:szCs w:val="28"/>
          <w:shd w:val="clear" w:color="auto" w:fill="FFFFFF"/>
        </w:rPr>
        <w:t xml:space="preserve"> и</w:t>
      </w:r>
      <w:r w:rsidR="00071C8C" w:rsidRPr="008D1FD5">
        <w:rPr>
          <w:sz w:val="28"/>
          <w:szCs w:val="28"/>
          <w:shd w:val="clear" w:color="auto" w:fill="FFFFFF"/>
        </w:rPr>
        <w:t xml:space="preserve"> уничтожени</w:t>
      </w:r>
      <w:r w:rsidR="00071C8C">
        <w:rPr>
          <w:sz w:val="28"/>
          <w:szCs w:val="28"/>
          <w:shd w:val="clear" w:color="auto" w:fill="FFFFFF"/>
        </w:rPr>
        <w:t xml:space="preserve">я, благодаря чему  развитие болезни прерывается без каких либо последствий. </w:t>
      </w:r>
    </w:p>
    <w:p w14:paraId="7DA8F4BC" w14:textId="77777777" w:rsidR="008D1FD5" w:rsidRDefault="008D1FD5" w:rsidP="00136625">
      <w:pPr>
        <w:tabs>
          <w:tab w:val="left" w:pos="4340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181D21"/>
          <w:sz w:val="28"/>
          <w:szCs w:val="28"/>
          <w:shd w:val="clear" w:color="auto" w:fill="FFFFFF"/>
          <w:lang w:eastAsia="ru-RU"/>
        </w:rPr>
      </w:pPr>
    </w:p>
    <w:p w14:paraId="145D078C" w14:textId="366767BB" w:rsidR="00B921FB" w:rsidRPr="008D1FD5" w:rsidRDefault="00DE353E" w:rsidP="00136625">
      <w:pPr>
        <w:tabs>
          <w:tab w:val="left" w:pos="4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</w:pPr>
      <w:proofErr w:type="spellStart"/>
      <w:r w:rsidRPr="008D1FD5">
        <w:rPr>
          <w:rStyle w:val="a4"/>
          <w:rFonts w:ascii="Times New Roman" w:hAnsi="Times New Roman" w:cs="Times New Roman"/>
          <w:b w:val="0"/>
          <w:bCs w:val="0"/>
          <w:color w:val="181D21"/>
          <w:sz w:val="28"/>
          <w:szCs w:val="28"/>
          <w:shd w:val="clear" w:color="auto" w:fill="FFFFFF"/>
        </w:rPr>
        <w:t>Коронавирусная</w:t>
      </w:r>
      <w:proofErr w:type="spellEnd"/>
      <w:r w:rsidRPr="008D1FD5">
        <w:rPr>
          <w:rStyle w:val="a4"/>
          <w:rFonts w:ascii="Times New Roman" w:hAnsi="Times New Roman" w:cs="Times New Roman"/>
          <w:b w:val="0"/>
          <w:bCs w:val="0"/>
          <w:color w:val="181D21"/>
          <w:sz w:val="28"/>
          <w:szCs w:val="28"/>
          <w:shd w:val="clear" w:color="auto" w:fill="FFFFFF"/>
        </w:rPr>
        <w:t xml:space="preserve"> инфекция</w:t>
      </w:r>
      <w:r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 </w:t>
      </w:r>
      <w:r w:rsidR="00143EF1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-</w:t>
      </w:r>
      <w:r w:rsidR="00143EF1"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 </w:t>
      </w:r>
      <w:r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это группа острых инфекционных заболеваний, вызываемых различными серотипами </w:t>
      </w:r>
      <w:proofErr w:type="spellStart"/>
      <w:r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коронавирусов</w:t>
      </w:r>
      <w:proofErr w:type="spellEnd"/>
      <w:r w:rsid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, характеризующи</w:t>
      </w:r>
      <w:r w:rsidR="00884BA7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х</w:t>
      </w:r>
      <w:r w:rsid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ся </w:t>
      </w:r>
      <w:r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синдромом общей инфекционной интоксикации и синдромом поражения респираторного тракта, в основном верхних и средних его отделов — носа, глотки, гортани, трахеи и бронхов. </w:t>
      </w:r>
      <w:r w:rsidR="008D1FD5"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Всего известно около 40 видов </w:t>
      </w:r>
      <w:proofErr w:type="spellStart"/>
      <w:r w:rsidR="008D1FD5"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коронавирусов</w:t>
      </w:r>
      <w:proofErr w:type="spellEnd"/>
      <w:r w:rsidR="006E30DA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.</w:t>
      </w:r>
      <w:r w:rsidR="008D1FD5"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 </w:t>
      </w:r>
      <w:r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При некоторых вариантах вируса, таких как MERS-</w:t>
      </w:r>
      <w:proofErr w:type="spellStart"/>
      <w:r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CoV</w:t>
      </w:r>
      <w:proofErr w:type="spellEnd"/>
      <w:r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, SARS-</w:t>
      </w:r>
      <w:proofErr w:type="spellStart"/>
      <w:r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CoV</w:t>
      </w:r>
      <w:proofErr w:type="spellEnd"/>
      <w:r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, SARS-CoV-2, в 20 % случаев развивается тяжёлый острый респираторный синдром с высокой</w:t>
      </w:r>
      <w:r w:rsid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 вероятностью</w:t>
      </w:r>
      <w:r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 летальност</w:t>
      </w:r>
      <w:r w:rsid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и.</w:t>
      </w:r>
    </w:p>
    <w:p w14:paraId="58B6727D" w14:textId="26A8B112" w:rsidR="00014E6A" w:rsidRPr="008D1FD5" w:rsidRDefault="00014E6A" w:rsidP="00136625">
      <w:pPr>
        <w:pStyle w:val="a3"/>
        <w:shd w:val="clear" w:color="auto" w:fill="FFFFFF"/>
        <w:tabs>
          <w:tab w:val="left" w:pos="4340"/>
        </w:tabs>
        <w:spacing w:before="0" w:beforeAutospacing="0" w:after="0" w:afterAutospacing="0"/>
        <w:ind w:firstLine="709"/>
        <w:jc w:val="both"/>
        <w:rPr>
          <w:color w:val="181D21"/>
          <w:sz w:val="28"/>
          <w:szCs w:val="28"/>
        </w:rPr>
      </w:pPr>
      <w:proofErr w:type="spellStart"/>
      <w:proofErr w:type="gramStart"/>
      <w:r w:rsidRPr="008D1FD5">
        <w:rPr>
          <w:rStyle w:val="a4"/>
          <w:b w:val="0"/>
          <w:bCs w:val="0"/>
          <w:color w:val="181D21"/>
          <w:sz w:val="28"/>
          <w:szCs w:val="28"/>
        </w:rPr>
        <w:t>Коронавирус</w:t>
      </w:r>
      <w:proofErr w:type="spellEnd"/>
      <w:r w:rsidRPr="008D1FD5">
        <w:rPr>
          <w:rStyle w:val="a4"/>
          <w:b w:val="0"/>
          <w:bCs w:val="0"/>
          <w:color w:val="181D21"/>
          <w:sz w:val="28"/>
          <w:szCs w:val="28"/>
        </w:rPr>
        <w:t xml:space="preserve"> SARS-CoV-2</w:t>
      </w:r>
      <w:r w:rsidR="007F1C4E">
        <w:rPr>
          <w:rStyle w:val="a4"/>
          <w:b w:val="0"/>
          <w:bCs w:val="0"/>
          <w:color w:val="181D21"/>
          <w:sz w:val="28"/>
          <w:szCs w:val="28"/>
        </w:rPr>
        <w:t>,</w:t>
      </w:r>
      <w:r w:rsidRPr="008D1FD5">
        <w:rPr>
          <w:rStyle w:val="a4"/>
          <w:b w:val="0"/>
          <w:bCs w:val="0"/>
          <w:color w:val="181D21"/>
          <w:sz w:val="28"/>
          <w:szCs w:val="28"/>
        </w:rPr>
        <w:t xml:space="preserve"> </w:t>
      </w:r>
      <w:r w:rsidR="007F1C4E">
        <w:rPr>
          <w:color w:val="181D21"/>
          <w:sz w:val="28"/>
          <w:szCs w:val="28"/>
        </w:rPr>
        <w:t>п</w:t>
      </w:r>
      <w:r w:rsidRPr="008D1FD5">
        <w:rPr>
          <w:color w:val="181D21"/>
          <w:sz w:val="28"/>
          <w:szCs w:val="28"/>
        </w:rPr>
        <w:t>редположительно явля</w:t>
      </w:r>
      <w:r w:rsidR="007F1C4E">
        <w:rPr>
          <w:color w:val="181D21"/>
          <w:sz w:val="28"/>
          <w:szCs w:val="28"/>
        </w:rPr>
        <w:t>ющейся</w:t>
      </w:r>
      <w:r w:rsidRPr="008D1FD5">
        <w:rPr>
          <w:color w:val="181D21"/>
          <w:sz w:val="28"/>
          <w:szCs w:val="28"/>
        </w:rPr>
        <w:t xml:space="preserve"> рекомбинант</w:t>
      </w:r>
      <w:r w:rsidR="007F1C4E">
        <w:rPr>
          <w:color w:val="181D21"/>
          <w:sz w:val="28"/>
          <w:szCs w:val="28"/>
        </w:rPr>
        <w:t>ны</w:t>
      </w:r>
      <w:r w:rsidRPr="008D1FD5">
        <w:rPr>
          <w:color w:val="181D21"/>
          <w:sz w:val="28"/>
          <w:szCs w:val="28"/>
        </w:rPr>
        <w:t xml:space="preserve">м, </w:t>
      </w:r>
      <w:r w:rsidR="007F1C4E" w:rsidRPr="008D1FD5">
        <w:rPr>
          <w:rStyle w:val="a4"/>
          <w:b w:val="0"/>
          <w:bCs w:val="0"/>
          <w:color w:val="181D21"/>
          <w:sz w:val="28"/>
          <w:szCs w:val="28"/>
        </w:rPr>
        <w:t>возник</w:t>
      </w:r>
      <w:r w:rsidR="007F1C4E">
        <w:rPr>
          <w:rStyle w:val="a4"/>
          <w:b w:val="0"/>
          <w:bCs w:val="0"/>
          <w:color w:val="181D21"/>
          <w:sz w:val="28"/>
          <w:szCs w:val="28"/>
        </w:rPr>
        <w:t>ший</w:t>
      </w:r>
      <w:r w:rsidR="007F1C4E" w:rsidRPr="008D1FD5">
        <w:rPr>
          <w:rStyle w:val="a4"/>
          <w:b w:val="0"/>
          <w:bCs w:val="0"/>
          <w:color w:val="181D21"/>
          <w:sz w:val="28"/>
          <w:szCs w:val="28"/>
        </w:rPr>
        <w:t xml:space="preserve"> недавно</w:t>
      </w:r>
      <w:r w:rsidR="007F1C4E">
        <w:rPr>
          <w:color w:val="181D21"/>
          <w:sz w:val="28"/>
          <w:szCs w:val="28"/>
        </w:rPr>
        <w:t>, з</w:t>
      </w:r>
      <w:r w:rsidRPr="008D1FD5">
        <w:rPr>
          <w:color w:val="181D21"/>
          <w:sz w:val="28"/>
          <w:szCs w:val="28"/>
        </w:rPr>
        <w:t xml:space="preserve">а короткий промежуток </w:t>
      </w:r>
      <w:r w:rsidR="007F1C4E">
        <w:rPr>
          <w:color w:val="181D21"/>
          <w:sz w:val="28"/>
          <w:szCs w:val="28"/>
        </w:rPr>
        <w:t xml:space="preserve">времени </w:t>
      </w:r>
      <w:r w:rsidRPr="008D1FD5">
        <w:rPr>
          <w:color w:val="181D21"/>
          <w:sz w:val="28"/>
          <w:szCs w:val="28"/>
        </w:rPr>
        <w:t>достаточно быстро распространился и вызвал пандемию</w:t>
      </w:r>
      <w:r w:rsidR="007F1C4E">
        <w:rPr>
          <w:color w:val="181D21"/>
          <w:sz w:val="28"/>
          <w:szCs w:val="28"/>
        </w:rPr>
        <w:t>.</w:t>
      </w:r>
      <w:r w:rsidRPr="008D1FD5">
        <w:rPr>
          <w:color w:val="181D21"/>
          <w:sz w:val="28"/>
          <w:szCs w:val="28"/>
        </w:rPr>
        <w:t> </w:t>
      </w:r>
      <w:proofErr w:type="gramEnd"/>
    </w:p>
    <w:p w14:paraId="2E5E1405" w14:textId="616DDFCA" w:rsidR="00B07F12" w:rsidRDefault="00014E6A" w:rsidP="00136625">
      <w:pPr>
        <w:tabs>
          <w:tab w:val="left" w:pos="4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Вирус одинаково влияет на организм человека независимо от возраста. Опасность для пожилых</w:t>
      </w:r>
      <w:r w:rsidR="007F1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D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ослабленных</w:t>
      </w:r>
      <w:r w:rsidR="007F1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3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6E30DA" w:rsidRPr="008D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</w:t>
      </w:r>
      <w:r w:rsidR="007F1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иммунодефицитом</w:t>
      </w:r>
      <w:r w:rsidRPr="008D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разбалансировке работы организма и ухудшении </w:t>
      </w:r>
      <w:r w:rsidR="00FF7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течения </w:t>
      </w:r>
      <w:r w:rsidRPr="008D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имеющихся хронических заболеваний.</w:t>
      </w:r>
    </w:p>
    <w:p w14:paraId="3F874389" w14:textId="2D3765E0" w:rsidR="00014E6A" w:rsidRPr="008D1FD5" w:rsidRDefault="00B07F12" w:rsidP="00136625">
      <w:pPr>
        <w:tabs>
          <w:tab w:val="left" w:pos="4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</w:pPr>
      <w:r w:rsidRPr="001B23C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После болезни иммунитет сохраняется как минимум три месяца, в это время повторные заболевания крайне редки</w:t>
      </w:r>
      <w:proofErr w:type="gramStart"/>
      <w:r w:rsidR="00FF7F3C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.</w:t>
      </w:r>
      <w:proofErr w:type="gramEnd"/>
      <w:r w:rsidR="00FF7F3C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Д</w:t>
      </w:r>
      <w:r w:rsidRPr="001B23C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анных о максимальной </w:t>
      </w:r>
      <w:r w:rsidR="00884BA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длительности </w:t>
      </w:r>
      <w:r w:rsidRPr="001B23C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иммунной памяти пока нет. Уровень антител класса G, необходимый для защиты организма от повторного заболевания, отличается у разных людей, </w:t>
      </w:r>
      <w:r w:rsidR="00884BA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а </w:t>
      </w:r>
      <w:r w:rsidRPr="001B23C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его точное значение, гарантирующее длительную защиту, пока не определено. Повторные заражения у пациентов с иммунодефицитом могут возникнуть через 4-6 месяцев после перенесённой инфекции.</w:t>
      </w:r>
    </w:p>
    <w:p w14:paraId="726A5376" w14:textId="4ABB823B" w:rsidR="007364E1" w:rsidRDefault="007364E1" w:rsidP="00136625">
      <w:pPr>
        <w:tabs>
          <w:tab w:val="left" w:pos="4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в настоящее время </w:t>
      </w:r>
      <w:r w:rsidRPr="008D1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создано ни одного надежного  препарата</w:t>
      </w:r>
      <w:r w:rsidRPr="007364E1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для </w:t>
      </w:r>
      <w:r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лечения </w:t>
      </w:r>
      <w:proofErr w:type="spellStart"/>
      <w:r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коронавирусной</w:t>
      </w:r>
      <w:proofErr w:type="spellEnd"/>
      <w:r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 инфекции</w:t>
      </w:r>
      <w:r w:rsidRPr="008D1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вакцинация </w:t>
      </w:r>
      <w:r w:rsidR="00B91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1E58" w:rsidRPr="008D1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1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остается </w:t>
      </w:r>
      <w:r w:rsidR="00B91E58" w:rsidRPr="008D1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1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самым эффективным методом </w:t>
      </w:r>
      <w:r w:rsidR="00B91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 w:rsidRPr="008D1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профилактики. </w:t>
      </w:r>
    </w:p>
    <w:p w14:paraId="1B629B04" w14:textId="77777777" w:rsidR="00FF7F3C" w:rsidRDefault="00FF7F3C" w:rsidP="00136625">
      <w:pPr>
        <w:tabs>
          <w:tab w:val="left" w:pos="434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</w:pPr>
      <w:bookmarkStart w:id="0" w:name="_GoBack"/>
      <w:bookmarkEnd w:id="0"/>
    </w:p>
    <w:p w14:paraId="7705374C" w14:textId="7DC9B6D4" w:rsidR="001B23CB" w:rsidRDefault="001B23CB" w:rsidP="00136625">
      <w:pPr>
        <w:tabs>
          <w:tab w:val="left" w:pos="434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</w:pPr>
      <w:r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Людям с </w:t>
      </w:r>
      <w:r w:rsidR="007F1C4E">
        <w:rPr>
          <w:rFonts w:ascii="Times New Roman" w:hAnsi="Times New Roman" w:cs="Times New Roman"/>
          <w:sz w:val="28"/>
          <w:szCs w:val="28"/>
        </w:rPr>
        <w:t>ВИЧ-инфекцией</w:t>
      </w:r>
      <w:r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 можно и нужно прививаться от </w:t>
      </w:r>
      <w:proofErr w:type="spellStart"/>
      <w:r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коронавируса</w:t>
      </w:r>
      <w:proofErr w:type="spellEnd"/>
      <w:r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, поскольку их иммунитет наиболее уязвим перед </w:t>
      </w:r>
      <w:proofErr w:type="gramStart"/>
      <w:r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вирусом</w:t>
      </w:r>
      <w:proofErr w:type="gramEnd"/>
      <w:r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 и болезнь протекает тяжелее. Никаких </w:t>
      </w:r>
      <w:r w:rsidR="00884BA7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особых </w:t>
      </w:r>
      <w:r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рисков, связанных с вакцинацией</w:t>
      </w:r>
      <w:r w:rsidR="00884BA7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,</w:t>
      </w:r>
      <w:r w:rsidRPr="008D1FD5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 у этой группы людей, на данный момент не установлено.</w:t>
      </w:r>
    </w:p>
    <w:p w14:paraId="6E70789B" w14:textId="439D43E0" w:rsidR="00143EF1" w:rsidRPr="00860943" w:rsidRDefault="00143EF1" w:rsidP="00136625">
      <w:pPr>
        <w:shd w:val="clear" w:color="auto" w:fill="FFFFFF"/>
        <w:tabs>
          <w:tab w:val="left" w:pos="4340"/>
        </w:tabs>
        <w:ind w:firstLine="709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143EF1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На основании </w:t>
      </w:r>
      <w:proofErr w:type="gramStart"/>
      <w:r w:rsidRPr="00143EF1">
        <w:rPr>
          <w:rFonts w:ascii="Times New Roman" w:eastAsia="Times New Roman" w:hAnsi="Times New Roman" w:cs="Times New Roman"/>
          <w:color w:val="181D21"/>
          <w:sz w:val="28"/>
          <w:szCs w:val="28"/>
        </w:rPr>
        <w:t>консенсус-мнения</w:t>
      </w:r>
      <w:proofErr w:type="gramEnd"/>
      <w:r w:rsidRPr="00143EF1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международных экспертов и опыта применения вакцин, больным ВИЧ-инфекцией  вне зависимости от схемы антиретровирусной терапии, уровня иммунного статуса и вирусной нагрузки для профилактики </w:t>
      </w:r>
      <w:r w:rsidRPr="00143EF1">
        <w:rPr>
          <w:rFonts w:ascii="Times New Roman" w:eastAsia="Times New Roman" w:hAnsi="Times New Roman" w:cs="Times New Roman"/>
          <w:color w:val="181D21"/>
          <w:sz w:val="28"/>
          <w:szCs w:val="28"/>
          <w:lang w:val="en-US"/>
        </w:rPr>
        <w:t>COVID</w:t>
      </w:r>
      <w:r w:rsidRPr="00143EF1">
        <w:rPr>
          <w:rFonts w:ascii="Times New Roman" w:eastAsia="Times New Roman" w:hAnsi="Times New Roman" w:cs="Times New Roman"/>
          <w:color w:val="181D21"/>
          <w:sz w:val="28"/>
          <w:szCs w:val="28"/>
        </w:rPr>
        <w:t>-19 рекомендуется использование вакцины «Гам-КОВИД-</w:t>
      </w:r>
      <w:proofErr w:type="spellStart"/>
      <w:r w:rsidRPr="00143EF1">
        <w:rPr>
          <w:rFonts w:ascii="Times New Roman" w:eastAsia="Times New Roman" w:hAnsi="Times New Roman" w:cs="Times New Roman"/>
          <w:color w:val="181D21"/>
          <w:sz w:val="28"/>
          <w:szCs w:val="28"/>
        </w:rPr>
        <w:t>Вак</w:t>
      </w:r>
      <w:proofErr w:type="spellEnd"/>
      <w:r w:rsidRPr="00860943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». </w:t>
      </w:r>
      <w:r w:rsidRPr="00860943">
        <w:rPr>
          <w:rFonts w:ascii="Times New Roman" w:hAnsi="Times New Roman" w:cs="Times New Roman"/>
          <w:sz w:val="28"/>
          <w:szCs w:val="28"/>
        </w:rPr>
        <w:t xml:space="preserve">Вакцинация препаратом «Спутник </w:t>
      </w:r>
      <w:proofErr w:type="spellStart"/>
      <w:r w:rsidRPr="00860943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860943">
        <w:rPr>
          <w:rFonts w:ascii="Times New Roman" w:hAnsi="Times New Roman" w:cs="Times New Roman"/>
          <w:sz w:val="28"/>
          <w:szCs w:val="28"/>
        </w:rPr>
        <w:t xml:space="preserve">» не противопоказана пациентам с </w:t>
      </w:r>
      <w:proofErr w:type="spellStart"/>
      <w:r w:rsidRPr="00860943">
        <w:rPr>
          <w:rFonts w:ascii="Times New Roman" w:hAnsi="Times New Roman" w:cs="Times New Roman"/>
          <w:sz w:val="28"/>
          <w:szCs w:val="28"/>
        </w:rPr>
        <w:t>иммуносупрессивными</w:t>
      </w:r>
      <w:proofErr w:type="spellEnd"/>
      <w:r w:rsidRPr="0086094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60943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Pr="00860943">
        <w:rPr>
          <w:rFonts w:ascii="Times New Roman" w:hAnsi="Times New Roman" w:cs="Times New Roman"/>
          <w:sz w:val="28"/>
          <w:szCs w:val="28"/>
        </w:rPr>
        <w:t xml:space="preserve"> состояниями   и может применяться для вакцинации ранее переболевших COVID-19 и повторной вакцинации пациентов, ранее вакцинированных препаратом «Гам-КОВИД-</w:t>
      </w:r>
      <w:proofErr w:type="spellStart"/>
      <w:r w:rsidRPr="00860943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860943">
        <w:rPr>
          <w:rFonts w:ascii="Times New Roman" w:hAnsi="Times New Roman" w:cs="Times New Roman"/>
          <w:sz w:val="28"/>
          <w:szCs w:val="28"/>
        </w:rPr>
        <w:t>».</w:t>
      </w:r>
      <w:r w:rsidRPr="00860943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У н</w:t>
      </w:r>
      <w:r w:rsidRPr="00860943">
        <w:rPr>
          <w:rFonts w:ascii="Times New Roman" w:hAnsi="Times New Roman" w:cs="Times New Roman"/>
          <w:sz w:val="28"/>
          <w:szCs w:val="28"/>
        </w:rPr>
        <w:t xml:space="preserve">ачинающих антиретровирусную терапию </w:t>
      </w:r>
      <w:r w:rsidR="00E67E51" w:rsidRPr="00860943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860943">
        <w:rPr>
          <w:rFonts w:ascii="Times New Roman" w:hAnsi="Times New Roman" w:cs="Times New Roman"/>
          <w:sz w:val="28"/>
          <w:szCs w:val="28"/>
        </w:rPr>
        <w:t>вакцин</w:t>
      </w:r>
      <w:r w:rsidR="00E67E51" w:rsidRPr="00860943">
        <w:rPr>
          <w:rFonts w:ascii="Times New Roman" w:hAnsi="Times New Roman" w:cs="Times New Roman"/>
          <w:sz w:val="28"/>
          <w:szCs w:val="28"/>
        </w:rPr>
        <w:t>ы</w:t>
      </w:r>
      <w:r w:rsidRPr="00860943">
        <w:rPr>
          <w:rFonts w:ascii="Times New Roman" w:hAnsi="Times New Roman" w:cs="Times New Roman"/>
          <w:sz w:val="28"/>
          <w:szCs w:val="28"/>
        </w:rPr>
        <w:t xml:space="preserve"> мо</w:t>
      </w:r>
      <w:r w:rsidR="00E67E51" w:rsidRPr="00860943">
        <w:rPr>
          <w:rFonts w:ascii="Times New Roman" w:hAnsi="Times New Roman" w:cs="Times New Roman"/>
          <w:sz w:val="28"/>
          <w:szCs w:val="28"/>
        </w:rPr>
        <w:t>гут</w:t>
      </w:r>
      <w:r w:rsidRPr="00860943">
        <w:rPr>
          <w:rFonts w:ascii="Times New Roman" w:hAnsi="Times New Roman" w:cs="Times New Roman"/>
          <w:sz w:val="28"/>
          <w:szCs w:val="28"/>
        </w:rPr>
        <w:t xml:space="preserve"> применяться через 4 недели от начала приема антиретровирусных препаратов.</w:t>
      </w:r>
    </w:p>
    <w:p w14:paraId="1DA96A7A" w14:textId="7E39F294" w:rsidR="00143EF1" w:rsidRPr="00143EF1" w:rsidRDefault="00143EF1" w:rsidP="00136625">
      <w:pPr>
        <w:tabs>
          <w:tab w:val="left" w:pos="43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943">
        <w:rPr>
          <w:rFonts w:ascii="Times New Roman" w:hAnsi="Times New Roman" w:cs="Times New Roman"/>
          <w:sz w:val="28"/>
          <w:szCs w:val="28"/>
        </w:rPr>
        <w:t xml:space="preserve">Перечень медицинских противопоказаний к проведению профилактических прививок против новой </w:t>
      </w:r>
      <w:proofErr w:type="spellStart"/>
      <w:r w:rsidRPr="0086094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60943">
        <w:rPr>
          <w:rFonts w:ascii="Times New Roman" w:hAnsi="Times New Roman" w:cs="Times New Roman"/>
          <w:sz w:val="28"/>
          <w:szCs w:val="28"/>
        </w:rPr>
        <w:t xml:space="preserve"> инфекции COVID-19 утвержден соответствующим приказом Минздрава России и применим </w:t>
      </w:r>
      <w:r w:rsidR="00884BA7" w:rsidRPr="00860943">
        <w:rPr>
          <w:rFonts w:ascii="Times New Roman" w:hAnsi="Times New Roman" w:cs="Times New Roman"/>
          <w:sz w:val="28"/>
          <w:szCs w:val="28"/>
        </w:rPr>
        <w:t>в отношении</w:t>
      </w:r>
      <w:r w:rsidRPr="00860943">
        <w:rPr>
          <w:rFonts w:ascii="Times New Roman" w:hAnsi="Times New Roman" w:cs="Times New Roman"/>
          <w:sz w:val="28"/>
          <w:szCs w:val="28"/>
        </w:rPr>
        <w:t xml:space="preserve"> лиц, живущих с ВИЧ.</w:t>
      </w:r>
      <w:r w:rsidR="00B91E58" w:rsidRPr="00860943">
        <w:rPr>
          <w:rFonts w:ascii="Times New Roman" w:hAnsi="Times New Roman" w:cs="Times New Roman"/>
          <w:sz w:val="28"/>
          <w:szCs w:val="28"/>
        </w:rPr>
        <w:t xml:space="preserve"> Все про</w:t>
      </w:r>
      <w:r w:rsidR="00071C8C">
        <w:rPr>
          <w:rFonts w:ascii="Times New Roman" w:hAnsi="Times New Roman" w:cs="Times New Roman"/>
          <w:sz w:val="28"/>
          <w:szCs w:val="28"/>
        </w:rPr>
        <w:t>т</w:t>
      </w:r>
      <w:r w:rsidR="00B91E58" w:rsidRPr="00860943">
        <w:rPr>
          <w:rFonts w:ascii="Times New Roman" w:hAnsi="Times New Roman" w:cs="Times New Roman"/>
          <w:sz w:val="28"/>
          <w:szCs w:val="28"/>
        </w:rPr>
        <w:t xml:space="preserve">ивопоказания учитываются </w:t>
      </w:r>
      <w:r w:rsidR="00860943" w:rsidRPr="00860943">
        <w:rPr>
          <w:rFonts w:ascii="Times New Roman" w:hAnsi="Times New Roman" w:cs="Times New Roman"/>
          <w:sz w:val="28"/>
          <w:szCs w:val="28"/>
        </w:rPr>
        <w:t xml:space="preserve">врачом </w:t>
      </w:r>
      <w:r w:rsidR="00B91E58" w:rsidRPr="00860943">
        <w:rPr>
          <w:rFonts w:ascii="Times New Roman" w:hAnsi="Times New Roman" w:cs="Times New Roman"/>
          <w:sz w:val="28"/>
          <w:szCs w:val="28"/>
        </w:rPr>
        <w:t>при решении вопроса о допуске к вакцинации. При этом</w:t>
      </w:r>
      <w:proofErr w:type="gramStart"/>
      <w:r w:rsidR="00B91E58" w:rsidRPr="008609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1E58" w:rsidRPr="00860943">
        <w:rPr>
          <w:rFonts w:ascii="Times New Roman" w:hAnsi="Times New Roman" w:cs="Times New Roman"/>
          <w:sz w:val="28"/>
          <w:szCs w:val="28"/>
        </w:rPr>
        <w:t xml:space="preserve"> е</w:t>
      </w:r>
      <w:r w:rsidRPr="00860943">
        <w:rPr>
          <w:rFonts w:ascii="Times New Roman" w:hAnsi="Times New Roman" w:cs="Times New Roman"/>
          <w:sz w:val="28"/>
          <w:szCs w:val="28"/>
        </w:rPr>
        <w:t>сли пациент сообщает о своем ВИЧ-статусе</w:t>
      </w:r>
      <w:r w:rsidR="00B91E58" w:rsidRPr="00860943">
        <w:rPr>
          <w:rFonts w:ascii="Times New Roman" w:hAnsi="Times New Roman" w:cs="Times New Roman"/>
          <w:sz w:val="28"/>
          <w:szCs w:val="28"/>
        </w:rPr>
        <w:t>,</w:t>
      </w:r>
      <w:r w:rsidRPr="00860943">
        <w:rPr>
          <w:rFonts w:ascii="Times New Roman" w:hAnsi="Times New Roman" w:cs="Times New Roman"/>
          <w:sz w:val="28"/>
          <w:szCs w:val="28"/>
        </w:rPr>
        <w:t xml:space="preserve"> врач </w:t>
      </w:r>
      <w:r w:rsidR="00B91E58" w:rsidRPr="00860943">
        <w:rPr>
          <w:rFonts w:ascii="Times New Roman" w:hAnsi="Times New Roman" w:cs="Times New Roman"/>
          <w:sz w:val="28"/>
          <w:szCs w:val="28"/>
        </w:rPr>
        <w:t>может</w:t>
      </w:r>
      <w:r w:rsidRPr="00860943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B91E58" w:rsidRPr="00860943">
        <w:rPr>
          <w:rFonts w:ascii="Times New Roman" w:hAnsi="Times New Roman" w:cs="Times New Roman"/>
          <w:sz w:val="28"/>
          <w:szCs w:val="28"/>
        </w:rPr>
        <w:t>ить</w:t>
      </w:r>
      <w:r w:rsidRPr="00860943">
        <w:rPr>
          <w:rFonts w:ascii="Times New Roman" w:hAnsi="Times New Roman" w:cs="Times New Roman"/>
          <w:sz w:val="28"/>
          <w:szCs w:val="28"/>
        </w:rPr>
        <w:t xml:space="preserve"> </w:t>
      </w:r>
      <w:r w:rsidR="00B91E58" w:rsidRPr="00860943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Pr="00860943">
        <w:rPr>
          <w:rFonts w:ascii="Times New Roman" w:hAnsi="Times New Roman" w:cs="Times New Roman"/>
          <w:sz w:val="28"/>
          <w:szCs w:val="28"/>
        </w:rPr>
        <w:t>в территориальный Центр профилактики и борьбы со СПИДом для уточнения возможности и сроков проведения вакцинации.</w:t>
      </w:r>
    </w:p>
    <w:p w14:paraId="40C97CC1" w14:textId="77777777" w:rsidR="006E30DA" w:rsidRPr="001B23CB" w:rsidRDefault="006E30DA" w:rsidP="00136625">
      <w:pPr>
        <w:shd w:val="clear" w:color="auto" w:fill="FFFFFF"/>
        <w:tabs>
          <w:tab w:val="left" w:pos="4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1B23C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Результаты исследований показывают, что иммунитет после вакцинации ни в чём не уступает иммунитету, приобретённому после болезни.</w:t>
      </w:r>
    </w:p>
    <w:p w14:paraId="5419B0BF" w14:textId="3C5CBDB1" w:rsidR="00340FA9" w:rsidRDefault="00E33912" w:rsidP="00136625">
      <w:pPr>
        <w:pStyle w:val="justifyfull"/>
        <w:tabs>
          <w:tab w:val="left" w:pos="43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Вакцинация </w:t>
      </w:r>
      <w:r w:rsidR="00340FA9" w:rsidRPr="008D1FD5">
        <w:rPr>
          <w:sz w:val="28"/>
          <w:szCs w:val="28"/>
        </w:rPr>
        <w:t>ежегодно спасает миллионы жизней и широко признается в качестве одной из наиболее успешных и экономически эффективных мер профилактики инфекционных заболеваний.</w:t>
      </w:r>
    </w:p>
    <w:p w14:paraId="5C875115" w14:textId="73C8D531" w:rsidR="00B921FB" w:rsidRDefault="00B921FB" w:rsidP="00136625">
      <w:pPr>
        <w:tabs>
          <w:tab w:val="left" w:pos="4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ED615" w14:textId="77777777" w:rsidR="00143EF1" w:rsidRDefault="006E30DA" w:rsidP="00136625">
      <w:pPr>
        <w:tabs>
          <w:tab w:val="left" w:pos="434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3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здоровы!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3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себя и своих близких!</w:t>
      </w:r>
      <w:r w:rsidRPr="006E30D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940BACC" w14:textId="77777777" w:rsidR="00884BA7" w:rsidRDefault="00884BA7" w:rsidP="00136625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34AEA79" w14:textId="77777777" w:rsidR="00884BA7" w:rsidRDefault="00884BA7" w:rsidP="00136625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A7B1F5" w14:textId="701ED834" w:rsidR="006E30DA" w:rsidRPr="006E30DA" w:rsidRDefault="006E30DA" w:rsidP="00136625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 аллерголог-иммунолог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6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r w:rsidR="00136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СПИД</w:t>
      </w:r>
      <w:r w:rsidR="00884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Калинкина Вероника Анатольевна</w:t>
      </w:r>
      <w:r w:rsidRPr="006E30D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E30DA" w:rsidRPr="006E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24"/>
    <w:rsid w:val="00014E6A"/>
    <w:rsid w:val="00071C8C"/>
    <w:rsid w:val="00082BF7"/>
    <w:rsid w:val="000D5D62"/>
    <w:rsid w:val="00115D08"/>
    <w:rsid w:val="00134DA4"/>
    <w:rsid w:val="00136625"/>
    <w:rsid w:val="00143EF1"/>
    <w:rsid w:val="001B23CB"/>
    <w:rsid w:val="00340FA9"/>
    <w:rsid w:val="004F4628"/>
    <w:rsid w:val="00515936"/>
    <w:rsid w:val="00575711"/>
    <w:rsid w:val="006308BF"/>
    <w:rsid w:val="006E30DA"/>
    <w:rsid w:val="007364E1"/>
    <w:rsid w:val="00740466"/>
    <w:rsid w:val="00751D3F"/>
    <w:rsid w:val="007F1C4E"/>
    <w:rsid w:val="00846734"/>
    <w:rsid w:val="00860943"/>
    <w:rsid w:val="00861142"/>
    <w:rsid w:val="00884BA7"/>
    <w:rsid w:val="008D1FD5"/>
    <w:rsid w:val="008E35A0"/>
    <w:rsid w:val="00911B0A"/>
    <w:rsid w:val="00981041"/>
    <w:rsid w:val="00B07F12"/>
    <w:rsid w:val="00B91E58"/>
    <w:rsid w:val="00B921FB"/>
    <w:rsid w:val="00C32ED4"/>
    <w:rsid w:val="00DB5168"/>
    <w:rsid w:val="00DE353E"/>
    <w:rsid w:val="00E02301"/>
    <w:rsid w:val="00E33912"/>
    <w:rsid w:val="00E44B24"/>
    <w:rsid w:val="00E67E51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A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B9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921FB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B9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FB"/>
    <w:rPr>
      <w:b/>
      <w:bCs/>
    </w:rPr>
  </w:style>
  <w:style w:type="character" w:styleId="a5">
    <w:name w:val="Hyperlink"/>
    <w:basedOn w:val="a0"/>
    <w:uiPriority w:val="99"/>
    <w:semiHidden/>
    <w:unhideWhenUsed/>
    <w:rsid w:val="001B23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0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6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B9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921FB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B9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FB"/>
    <w:rPr>
      <w:b/>
      <w:bCs/>
    </w:rPr>
  </w:style>
  <w:style w:type="character" w:styleId="a5">
    <w:name w:val="Hyperlink"/>
    <w:basedOn w:val="a0"/>
    <w:uiPriority w:val="99"/>
    <w:semiHidden/>
    <w:unhideWhenUsed/>
    <w:rsid w:val="001B23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0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Анатольевна Калинкина</dc:creator>
  <cp:keywords/>
  <dc:description/>
  <cp:lastModifiedBy>Марина Петровна Ворох</cp:lastModifiedBy>
  <cp:revision>21</cp:revision>
  <dcterms:created xsi:type="dcterms:W3CDTF">2022-01-24T10:28:00Z</dcterms:created>
  <dcterms:modified xsi:type="dcterms:W3CDTF">2022-02-03T04:43:00Z</dcterms:modified>
</cp:coreProperties>
</file>